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CC" w:rsidRDefault="001439CC" w:rsidP="00F7090B">
      <w:pPr>
        <w:spacing w:before="240" w:line="480" w:lineRule="auto"/>
        <w:rPr>
          <w:rFonts w:ascii="Times New Roman" w:hAnsi="Times New Roman" w:cs="Times New Roman"/>
          <w:b/>
          <w:color w:val="222222"/>
          <w:sz w:val="24"/>
          <w:szCs w:val="24"/>
          <w:shd w:val="clear" w:color="auto" w:fill="FFFFFF"/>
        </w:rPr>
      </w:pPr>
    </w:p>
    <w:p w:rsidR="001439CC" w:rsidRDefault="001439CC" w:rsidP="001439CC">
      <w:pPr>
        <w:spacing w:before="240" w:line="480" w:lineRule="auto"/>
        <w:jc w:val="center"/>
        <w:rPr>
          <w:rFonts w:ascii="Times New Roman" w:hAnsi="Times New Roman" w:cs="Times New Roman"/>
          <w:b/>
          <w:color w:val="222222"/>
          <w:sz w:val="24"/>
          <w:szCs w:val="24"/>
          <w:shd w:val="clear" w:color="auto" w:fill="FFFFFF"/>
        </w:rPr>
      </w:pPr>
    </w:p>
    <w:p w:rsidR="001439CC" w:rsidRDefault="001439CC" w:rsidP="001439CC">
      <w:pPr>
        <w:spacing w:before="240" w:line="480" w:lineRule="auto"/>
        <w:jc w:val="center"/>
        <w:rPr>
          <w:rFonts w:ascii="Times New Roman" w:hAnsi="Times New Roman" w:cs="Times New Roman"/>
          <w:b/>
          <w:color w:val="222222"/>
          <w:sz w:val="24"/>
          <w:szCs w:val="24"/>
          <w:shd w:val="clear" w:color="auto" w:fill="FFFFFF"/>
        </w:rPr>
      </w:pPr>
    </w:p>
    <w:p w:rsidR="001439CC" w:rsidRDefault="00A47DDB" w:rsidP="001439CC">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Amphetamines Use</w:t>
      </w:r>
      <w:r w:rsidR="005B6F10">
        <w:rPr>
          <w:rFonts w:ascii="Times New Roman" w:hAnsi="Times New Roman" w:cs="Times New Roman"/>
          <w:b/>
          <w:color w:val="222222"/>
          <w:sz w:val="24"/>
          <w:szCs w:val="24"/>
          <w:shd w:val="clear" w:color="auto" w:fill="FFFFFF"/>
        </w:rPr>
        <w:t xml:space="preserve"> in United States </w:t>
      </w:r>
    </w:p>
    <w:p w:rsidR="001439CC" w:rsidRPr="00072046" w:rsidRDefault="001439CC" w:rsidP="001439CC">
      <w:pPr>
        <w:spacing w:before="240" w:line="480" w:lineRule="auto"/>
        <w:jc w:val="center"/>
        <w:rPr>
          <w:rFonts w:ascii="Times New Roman" w:hAnsi="Times New Roman" w:cs="Times New Roman"/>
          <w:b/>
          <w:color w:val="222222"/>
          <w:sz w:val="24"/>
          <w:szCs w:val="24"/>
          <w:shd w:val="clear" w:color="auto" w:fill="FFFFFF"/>
        </w:rPr>
      </w:pPr>
    </w:p>
    <w:p w:rsidR="001439CC" w:rsidRPr="00072046" w:rsidRDefault="00A47DDB" w:rsidP="001439C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439CC" w:rsidRDefault="00A47DDB" w:rsidP="001439C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439CC" w:rsidRDefault="00A47DDB" w:rsidP="001439C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439CC" w:rsidRDefault="00A47DDB" w:rsidP="001439C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1439CC" w:rsidRDefault="00A47DDB" w:rsidP="001439CC">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8A160D" w:rsidRPr="003D7E50" w:rsidRDefault="00A47DDB">
      <w:pPr>
        <w:rPr>
          <w:rFonts w:ascii="Times New Roman" w:eastAsia="Times New Roman" w:hAnsi="Times New Roman" w:cs="Times New Roman"/>
          <w:sz w:val="24"/>
          <w:szCs w:val="24"/>
          <w:shd w:val="clear" w:color="auto" w:fill="FFFFFF"/>
        </w:rPr>
      </w:pPr>
      <w:r w:rsidRPr="003D7E50">
        <w:rPr>
          <w:rFonts w:ascii="Times New Roman" w:eastAsia="Times New Roman" w:hAnsi="Times New Roman" w:cs="Times New Roman"/>
          <w:sz w:val="24"/>
          <w:szCs w:val="24"/>
          <w:shd w:val="clear" w:color="auto" w:fill="FFFFFF"/>
        </w:rPr>
        <w:br w:type="page"/>
      </w:r>
    </w:p>
    <w:p w:rsidR="00FE44F2" w:rsidRDefault="00A47DDB" w:rsidP="00FE44F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Amphetamines Use</w:t>
      </w:r>
      <w:r w:rsidR="00816B0D">
        <w:rPr>
          <w:rFonts w:ascii="Times New Roman" w:hAnsi="Times New Roman" w:cs="Times New Roman"/>
          <w:b/>
          <w:color w:val="222222"/>
          <w:sz w:val="24"/>
          <w:szCs w:val="24"/>
          <w:shd w:val="clear" w:color="auto" w:fill="FFFFFF"/>
        </w:rPr>
        <w:t xml:space="preserve"> in United States</w:t>
      </w:r>
    </w:p>
    <w:p w:rsidR="002863EF" w:rsidRPr="003D7E50" w:rsidRDefault="00A47DDB" w:rsidP="005B4D6E">
      <w:pPr>
        <w:spacing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w:t>
      </w:r>
      <w:r w:rsidR="0079583F">
        <w:rPr>
          <w:rFonts w:ascii="Times New Roman" w:eastAsia="Times New Roman" w:hAnsi="Times New Roman" w:cs="Times New Roman"/>
          <w:sz w:val="24"/>
          <w:szCs w:val="24"/>
          <w:shd w:val="clear" w:color="auto" w:fill="FFFFFF"/>
        </w:rPr>
        <w:t xml:space="preserve">he 1930s was </w:t>
      </w:r>
      <w:r w:rsidR="006051F5">
        <w:rPr>
          <w:rFonts w:ascii="Times New Roman" w:eastAsia="Times New Roman" w:hAnsi="Times New Roman" w:cs="Times New Roman"/>
          <w:sz w:val="24"/>
          <w:szCs w:val="24"/>
          <w:shd w:val="clear" w:color="auto" w:fill="FFFFFF"/>
        </w:rPr>
        <w:t>t</w:t>
      </w:r>
      <w:r w:rsidRPr="003D7E50">
        <w:rPr>
          <w:rFonts w:ascii="Times New Roman" w:eastAsia="Times New Roman" w:hAnsi="Times New Roman" w:cs="Times New Roman"/>
          <w:sz w:val="24"/>
          <w:szCs w:val="24"/>
          <w:shd w:val="clear" w:color="auto" w:fill="FFFFFF"/>
        </w:rPr>
        <w:t xml:space="preserve">he initial </w:t>
      </w:r>
      <w:r w:rsidR="0079583F" w:rsidRPr="003D7E50">
        <w:rPr>
          <w:rFonts w:ascii="Times New Roman" w:eastAsia="Times New Roman" w:hAnsi="Times New Roman" w:cs="Times New Roman"/>
          <w:sz w:val="24"/>
          <w:szCs w:val="24"/>
          <w:shd w:val="clear" w:color="auto" w:fill="FFFFFF"/>
        </w:rPr>
        <w:t>period</w:t>
      </w:r>
      <w:r w:rsidR="0079583F">
        <w:rPr>
          <w:rFonts w:ascii="Times New Roman" w:eastAsia="Times New Roman" w:hAnsi="Times New Roman" w:cs="Times New Roman"/>
          <w:sz w:val="24"/>
          <w:szCs w:val="24"/>
          <w:shd w:val="clear" w:color="auto" w:fill="FFFFFF"/>
        </w:rPr>
        <w:t xml:space="preserve"> amphetamines were taken in the U.S. </w:t>
      </w:r>
      <w:r w:rsidRPr="003D7E50">
        <w:rPr>
          <w:rFonts w:ascii="Times New Roman" w:eastAsia="Times New Roman" w:hAnsi="Times New Roman" w:cs="Times New Roman"/>
          <w:sz w:val="24"/>
          <w:szCs w:val="24"/>
          <w:shd w:val="clear" w:color="auto" w:fill="FFFFFF"/>
        </w:rPr>
        <w:t xml:space="preserve">At the start </w:t>
      </w:r>
      <w:r w:rsidR="00CF2B81">
        <w:rPr>
          <w:rFonts w:ascii="Times New Roman" w:eastAsia="Times New Roman" w:hAnsi="Times New Roman" w:cs="Times New Roman"/>
          <w:sz w:val="24"/>
          <w:szCs w:val="24"/>
          <w:shd w:val="clear" w:color="auto" w:fill="FFFFFF"/>
        </w:rPr>
        <w:t>of this</w:t>
      </w:r>
      <w:r w:rsidR="0079583F">
        <w:rPr>
          <w:rFonts w:ascii="Times New Roman" w:eastAsia="Times New Roman" w:hAnsi="Times New Roman" w:cs="Times New Roman"/>
          <w:sz w:val="24"/>
          <w:szCs w:val="24"/>
          <w:shd w:val="clear" w:color="auto" w:fill="FFFFFF"/>
        </w:rPr>
        <w:t xml:space="preserve"> era, amphetamines were </w:t>
      </w:r>
      <w:r w:rsidR="007450FC">
        <w:rPr>
          <w:rFonts w:ascii="Times New Roman" w:eastAsia="Times New Roman" w:hAnsi="Times New Roman" w:cs="Times New Roman"/>
          <w:sz w:val="24"/>
          <w:szCs w:val="24"/>
          <w:shd w:val="clear" w:color="auto" w:fill="FFFFFF"/>
        </w:rPr>
        <w:t>suitable for cu</w:t>
      </w:r>
      <w:bookmarkStart w:id="0" w:name="_GoBack"/>
      <w:bookmarkEnd w:id="0"/>
      <w:r w:rsidR="007450FC">
        <w:rPr>
          <w:rFonts w:ascii="Times New Roman" w:eastAsia="Times New Roman" w:hAnsi="Times New Roman" w:cs="Times New Roman"/>
          <w:sz w:val="24"/>
          <w:szCs w:val="24"/>
          <w:shd w:val="clear" w:color="auto" w:fill="FFFFFF"/>
        </w:rPr>
        <w:t>ring asthma, los</w:t>
      </w:r>
      <w:r w:rsidR="00157B85">
        <w:rPr>
          <w:rFonts w:ascii="Times New Roman" w:eastAsia="Times New Roman" w:hAnsi="Times New Roman" w:cs="Times New Roman"/>
          <w:sz w:val="24"/>
          <w:szCs w:val="24"/>
          <w:shd w:val="clear" w:color="auto" w:fill="FFFFFF"/>
        </w:rPr>
        <w:t xml:space="preserve">ing appetite, and </w:t>
      </w:r>
      <w:r w:rsidRPr="003D7E50">
        <w:rPr>
          <w:rFonts w:ascii="Times New Roman" w:eastAsia="Times New Roman" w:hAnsi="Times New Roman" w:cs="Times New Roman"/>
          <w:sz w:val="24"/>
          <w:szCs w:val="24"/>
          <w:shd w:val="clear" w:color="auto" w:fill="FFFFFF"/>
        </w:rPr>
        <w:t xml:space="preserve">low blood pressure. </w:t>
      </w:r>
      <w:r w:rsidR="00157B85">
        <w:rPr>
          <w:rFonts w:ascii="Times New Roman" w:eastAsia="Times New Roman" w:hAnsi="Times New Roman" w:cs="Times New Roman"/>
          <w:sz w:val="24"/>
          <w:szCs w:val="24"/>
          <w:shd w:val="clear" w:color="auto" w:fill="FFFFFF"/>
        </w:rPr>
        <w:t>C</w:t>
      </w:r>
      <w:r w:rsidRPr="003D7E50">
        <w:rPr>
          <w:rFonts w:ascii="Times New Roman" w:eastAsia="Times New Roman" w:hAnsi="Times New Roman" w:cs="Times New Roman"/>
          <w:sz w:val="24"/>
          <w:szCs w:val="24"/>
          <w:shd w:val="clear" w:color="auto" w:fill="FFFFFF"/>
        </w:rPr>
        <w:t>ommendation</w:t>
      </w:r>
      <w:r w:rsidR="00DC7CF6">
        <w:rPr>
          <w:rFonts w:ascii="Times New Roman" w:eastAsia="Times New Roman" w:hAnsi="Times New Roman" w:cs="Times New Roman"/>
          <w:sz w:val="24"/>
          <w:szCs w:val="24"/>
          <w:shd w:val="clear" w:color="auto" w:fill="FFFFFF"/>
        </w:rPr>
        <w:t xml:space="preserve">s for amphetamines </w:t>
      </w:r>
      <w:r w:rsidR="00157B85">
        <w:rPr>
          <w:rFonts w:ascii="Times New Roman" w:eastAsia="Times New Roman" w:hAnsi="Times New Roman" w:cs="Times New Roman"/>
          <w:sz w:val="24"/>
          <w:szCs w:val="24"/>
          <w:shd w:val="clear" w:color="auto" w:fill="FFFFFF"/>
        </w:rPr>
        <w:t xml:space="preserve">were invited throughout the Second World </w:t>
      </w:r>
      <w:r w:rsidR="00157B85" w:rsidRPr="003D7E50">
        <w:rPr>
          <w:rFonts w:ascii="Times New Roman" w:eastAsia="Times New Roman" w:hAnsi="Times New Roman" w:cs="Times New Roman"/>
          <w:sz w:val="24"/>
          <w:szCs w:val="24"/>
          <w:shd w:val="clear" w:color="auto" w:fill="FFFFFF"/>
        </w:rPr>
        <w:t xml:space="preserve">War </w:t>
      </w:r>
      <w:r w:rsidR="00157B85">
        <w:rPr>
          <w:rFonts w:ascii="Times New Roman" w:eastAsia="Times New Roman" w:hAnsi="Times New Roman" w:cs="Times New Roman"/>
          <w:sz w:val="24"/>
          <w:szCs w:val="24"/>
          <w:shd w:val="clear" w:color="auto" w:fill="FFFFFF"/>
        </w:rPr>
        <w:t>i</w:t>
      </w:r>
      <w:r w:rsidR="00157B85" w:rsidRPr="003D7E50">
        <w:rPr>
          <w:rFonts w:ascii="Times New Roman" w:eastAsia="Times New Roman" w:hAnsi="Times New Roman" w:cs="Times New Roman"/>
          <w:sz w:val="24"/>
          <w:szCs w:val="24"/>
          <w:shd w:val="clear" w:color="auto" w:fill="FFFFFF"/>
        </w:rPr>
        <w:t>n the 1930s and</w:t>
      </w:r>
      <w:r w:rsidR="00157B85">
        <w:rPr>
          <w:rFonts w:ascii="Times New Roman" w:eastAsia="Times New Roman" w:hAnsi="Times New Roman" w:cs="Times New Roman"/>
          <w:sz w:val="24"/>
          <w:szCs w:val="24"/>
          <w:shd w:val="clear" w:color="auto" w:fill="FFFFFF"/>
        </w:rPr>
        <w:t xml:space="preserve"> 1940s</w:t>
      </w:r>
      <w:r w:rsidR="00157B85" w:rsidRPr="003D7E50">
        <w:rPr>
          <w:rFonts w:ascii="Times New Roman" w:eastAsia="Times New Roman" w:hAnsi="Times New Roman" w:cs="Times New Roman"/>
          <w:sz w:val="24"/>
          <w:szCs w:val="24"/>
          <w:shd w:val="clear" w:color="auto" w:fill="FFFFFF"/>
        </w:rPr>
        <w:t xml:space="preserve"> </w:t>
      </w:r>
      <w:r w:rsidRPr="003D7E50">
        <w:rPr>
          <w:rFonts w:ascii="Times New Roman" w:eastAsia="Times New Roman" w:hAnsi="Times New Roman" w:cs="Times New Roman"/>
          <w:sz w:val="24"/>
          <w:szCs w:val="24"/>
          <w:shd w:val="clear" w:color="auto" w:fill="FFFFFF"/>
        </w:rPr>
        <w:t>when militari</w:t>
      </w:r>
      <w:r w:rsidR="00DC7CF6">
        <w:rPr>
          <w:rFonts w:ascii="Times New Roman" w:eastAsia="Times New Roman" w:hAnsi="Times New Roman" w:cs="Times New Roman"/>
          <w:sz w:val="24"/>
          <w:szCs w:val="24"/>
          <w:shd w:val="clear" w:color="auto" w:fill="FFFFFF"/>
        </w:rPr>
        <w:t>es were provided with over</w:t>
      </w:r>
      <w:r w:rsidR="00A50710">
        <w:rPr>
          <w:rFonts w:ascii="Times New Roman" w:eastAsia="Times New Roman" w:hAnsi="Times New Roman" w:cs="Times New Roman"/>
          <w:sz w:val="24"/>
          <w:szCs w:val="24"/>
          <w:shd w:val="clear" w:color="auto" w:fill="FFFFFF"/>
        </w:rPr>
        <w:t xml:space="preserve"> 72 million pills for them to stay </w:t>
      </w:r>
      <w:r w:rsidRPr="003D7E50">
        <w:rPr>
          <w:rFonts w:ascii="Times New Roman" w:eastAsia="Times New Roman" w:hAnsi="Times New Roman" w:cs="Times New Roman"/>
          <w:sz w:val="24"/>
          <w:szCs w:val="24"/>
          <w:shd w:val="clear" w:color="auto" w:fill="FFFFFF"/>
        </w:rPr>
        <w:t xml:space="preserve">strong, remain </w:t>
      </w:r>
      <w:r w:rsidR="00A50710" w:rsidRPr="003D7E50">
        <w:rPr>
          <w:rFonts w:ascii="Times New Roman" w:eastAsia="Times New Roman" w:hAnsi="Times New Roman" w:cs="Times New Roman"/>
          <w:sz w:val="24"/>
          <w:szCs w:val="24"/>
          <w:shd w:val="clear" w:color="auto" w:fill="FFFFFF"/>
        </w:rPr>
        <w:t>alert</w:t>
      </w:r>
      <w:r w:rsidRPr="003D7E50">
        <w:rPr>
          <w:rFonts w:ascii="Times New Roman" w:eastAsia="Times New Roman" w:hAnsi="Times New Roman" w:cs="Times New Roman"/>
          <w:sz w:val="24"/>
          <w:szCs w:val="24"/>
          <w:shd w:val="clear" w:color="auto" w:fill="FFFFFF"/>
        </w:rPr>
        <w:t>, and conscious</w:t>
      </w:r>
      <w:r>
        <w:rPr>
          <w:rFonts w:ascii="Times New Roman" w:eastAsia="Times New Roman" w:hAnsi="Times New Roman" w:cs="Times New Roman"/>
          <w:sz w:val="24"/>
          <w:szCs w:val="24"/>
          <w:shd w:val="clear" w:color="auto" w:fill="FFFFFF"/>
        </w:rPr>
        <w:t xml:space="preserve"> (</w:t>
      </w:r>
      <w:r>
        <w:rPr>
          <w:rFonts w:ascii="Times New Roman" w:hAnsi="Times New Roman" w:cs="Times New Roman"/>
          <w:color w:val="222222"/>
          <w:sz w:val="24"/>
          <w:szCs w:val="24"/>
          <w:shd w:val="clear" w:color="auto" w:fill="FFFFFF"/>
        </w:rPr>
        <w:t>Klayman, 2018).</w:t>
      </w:r>
      <w:r w:rsidRPr="003D7E50">
        <w:rPr>
          <w:rFonts w:ascii="Times New Roman" w:eastAsia="Times New Roman" w:hAnsi="Times New Roman" w:cs="Times New Roman"/>
          <w:sz w:val="24"/>
          <w:szCs w:val="24"/>
          <w:shd w:val="clear" w:color="auto" w:fill="FFFFFF"/>
        </w:rPr>
        <w:t xml:space="preserve"> Lat</w:t>
      </w:r>
      <w:r w:rsidR="00377E85">
        <w:rPr>
          <w:rFonts w:ascii="Times New Roman" w:eastAsia="Times New Roman" w:hAnsi="Times New Roman" w:cs="Times New Roman"/>
          <w:sz w:val="24"/>
          <w:szCs w:val="24"/>
          <w:shd w:val="clear" w:color="auto" w:fill="FFFFFF"/>
        </w:rPr>
        <w:t>er on, they</w:t>
      </w:r>
      <w:r w:rsidRPr="003D7E50">
        <w:rPr>
          <w:rFonts w:ascii="Times New Roman" w:eastAsia="Times New Roman" w:hAnsi="Times New Roman" w:cs="Times New Roman"/>
          <w:sz w:val="24"/>
          <w:szCs w:val="24"/>
          <w:shd w:val="clear" w:color="auto" w:fill="FFFFFF"/>
        </w:rPr>
        <w:t xml:space="preserve"> realized that </w:t>
      </w:r>
      <w:r w:rsidR="00377E85">
        <w:rPr>
          <w:rFonts w:ascii="Times New Roman" w:eastAsia="Times New Roman" w:hAnsi="Times New Roman" w:cs="Times New Roman"/>
          <w:sz w:val="24"/>
          <w:szCs w:val="24"/>
          <w:shd w:val="clear" w:color="auto" w:fill="FFFFFF"/>
        </w:rPr>
        <w:t xml:space="preserve">the </w:t>
      </w:r>
      <w:r w:rsidRPr="003D7E50">
        <w:rPr>
          <w:rFonts w:ascii="Times New Roman" w:eastAsia="Times New Roman" w:hAnsi="Times New Roman" w:cs="Times New Roman"/>
          <w:sz w:val="24"/>
          <w:szCs w:val="24"/>
          <w:shd w:val="clear" w:color="auto" w:fill="FFFFFF"/>
        </w:rPr>
        <w:t>inj</w:t>
      </w:r>
      <w:r w:rsidR="00377E85">
        <w:rPr>
          <w:rFonts w:ascii="Times New Roman" w:eastAsia="Times New Roman" w:hAnsi="Times New Roman" w:cs="Times New Roman"/>
          <w:sz w:val="24"/>
          <w:szCs w:val="24"/>
          <w:shd w:val="clear" w:color="auto" w:fill="FFFFFF"/>
        </w:rPr>
        <w:t xml:space="preserve">ection of the medication </w:t>
      </w:r>
      <w:r w:rsidRPr="003D7E50">
        <w:rPr>
          <w:rFonts w:ascii="Times New Roman" w:eastAsia="Times New Roman" w:hAnsi="Times New Roman" w:cs="Times New Roman"/>
          <w:sz w:val="24"/>
          <w:szCs w:val="24"/>
          <w:shd w:val="clear" w:color="auto" w:fill="FFFFFF"/>
        </w:rPr>
        <w:t>provide</w:t>
      </w:r>
      <w:r w:rsidR="00377E85">
        <w:rPr>
          <w:rFonts w:ascii="Times New Roman" w:eastAsia="Times New Roman" w:hAnsi="Times New Roman" w:cs="Times New Roman"/>
          <w:sz w:val="24"/>
          <w:szCs w:val="24"/>
          <w:shd w:val="clear" w:color="auto" w:fill="FFFFFF"/>
        </w:rPr>
        <w:t>d</w:t>
      </w:r>
      <w:r w:rsidRPr="003D7E50">
        <w:rPr>
          <w:rFonts w:ascii="Times New Roman" w:eastAsia="Times New Roman" w:hAnsi="Times New Roman" w:cs="Times New Roman"/>
          <w:sz w:val="24"/>
          <w:szCs w:val="24"/>
          <w:shd w:val="clear" w:color="auto" w:fill="FFFFFF"/>
        </w:rPr>
        <w:t xml:space="preserve"> an elevated feeling far more rapidly than the oral consumption technique individuals had been performing. Additionally, </w:t>
      </w:r>
      <w:r w:rsidR="00377E85" w:rsidRPr="003D7E50">
        <w:rPr>
          <w:rFonts w:ascii="Times New Roman" w:eastAsia="Times New Roman" w:hAnsi="Times New Roman" w:cs="Times New Roman"/>
          <w:sz w:val="24"/>
          <w:szCs w:val="24"/>
          <w:shd w:val="clear" w:color="auto" w:fill="FFFFFF"/>
        </w:rPr>
        <w:t xml:space="preserve">in the 1960s, </w:t>
      </w:r>
      <w:r w:rsidRPr="003D7E50">
        <w:rPr>
          <w:rFonts w:ascii="Times New Roman" w:eastAsia="Times New Roman" w:hAnsi="Times New Roman" w:cs="Times New Roman"/>
          <w:sz w:val="24"/>
          <w:szCs w:val="24"/>
          <w:shd w:val="clear" w:color="auto" w:fill="FFFFFF"/>
        </w:rPr>
        <w:t>Am</w:t>
      </w:r>
      <w:r w:rsidR="00377E85">
        <w:rPr>
          <w:rFonts w:ascii="Times New Roman" w:eastAsia="Times New Roman" w:hAnsi="Times New Roman" w:cs="Times New Roman"/>
          <w:sz w:val="24"/>
          <w:szCs w:val="24"/>
          <w:shd w:val="clear" w:color="auto" w:fill="FFFFFF"/>
        </w:rPr>
        <w:t xml:space="preserve">phetamines were introduced in the </w:t>
      </w:r>
      <w:r w:rsidRPr="003D7E50">
        <w:rPr>
          <w:rFonts w:ascii="Times New Roman" w:eastAsia="Times New Roman" w:hAnsi="Times New Roman" w:cs="Times New Roman"/>
          <w:sz w:val="24"/>
          <w:szCs w:val="24"/>
          <w:shd w:val="clear" w:color="auto" w:fill="FFFFFF"/>
        </w:rPr>
        <w:t xml:space="preserve">weight loss markets. As linking street medicines to </w:t>
      </w:r>
      <w:r w:rsidR="00377E85" w:rsidRPr="003D7E50">
        <w:rPr>
          <w:rFonts w:ascii="Times New Roman" w:eastAsia="Times New Roman" w:hAnsi="Times New Roman" w:cs="Times New Roman"/>
          <w:sz w:val="24"/>
          <w:szCs w:val="24"/>
          <w:shd w:val="clear" w:color="auto" w:fill="FFFFFF"/>
        </w:rPr>
        <w:t>drugs</w:t>
      </w:r>
      <w:r w:rsidR="00377E85">
        <w:rPr>
          <w:rFonts w:ascii="Times New Roman" w:eastAsia="Times New Roman" w:hAnsi="Times New Roman" w:cs="Times New Roman"/>
          <w:sz w:val="24"/>
          <w:szCs w:val="24"/>
          <w:shd w:val="clear" w:color="auto" w:fill="FFFFFF"/>
        </w:rPr>
        <w:t xml:space="preserve"> like Adderall increased, the </w:t>
      </w:r>
      <w:r w:rsidR="00B00F9B">
        <w:rPr>
          <w:rFonts w:ascii="Times New Roman" w:eastAsia="Times New Roman" w:hAnsi="Times New Roman" w:cs="Times New Roman"/>
          <w:sz w:val="24"/>
          <w:szCs w:val="24"/>
          <w:shd w:val="clear" w:color="auto" w:fill="FFFFFF"/>
        </w:rPr>
        <w:t>figure</w:t>
      </w:r>
      <w:r w:rsidR="00377E85">
        <w:rPr>
          <w:rFonts w:ascii="Times New Roman" w:eastAsia="Times New Roman" w:hAnsi="Times New Roman" w:cs="Times New Roman"/>
          <w:sz w:val="24"/>
          <w:szCs w:val="24"/>
          <w:shd w:val="clear" w:color="auto" w:fill="FFFFFF"/>
        </w:rPr>
        <w:t xml:space="preserve"> of individuals </w:t>
      </w:r>
      <w:r w:rsidR="00BD53D5">
        <w:rPr>
          <w:rFonts w:ascii="Times New Roman" w:eastAsia="Times New Roman" w:hAnsi="Times New Roman" w:cs="Times New Roman"/>
          <w:sz w:val="24"/>
          <w:szCs w:val="24"/>
          <w:shd w:val="clear" w:color="auto" w:fill="FFFFFF"/>
        </w:rPr>
        <w:t xml:space="preserve">seeking medication </w:t>
      </w:r>
      <w:r w:rsidRPr="003D7E50">
        <w:rPr>
          <w:rFonts w:ascii="Times New Roman" w:eastAsia="Times New Roman" w:hAnsi="Times New Roman" w:cs="Times New Roman"/>
          <w:sz w:val="24"/>
          <w:szCs w:val="24"/>
          <w:shd w:val="clear" w:color="auto" w:fill="FFFFFF"/>
        </w:rPr>
        <w:t>to align them w</w:t>
      </w:r>
      <w:r w:rsidR="00377E85">
        <w:rPr>
          <w:rFonts w:ascii="Times New Roman" w:eastAsia="Times New Roman" w:hAnsi="Times New Roman" w:cs="Times New Roman"/>
          <w:sz w:val="24"/>
          <w:szCs w:val="24"/>
          <w:shd w:val="clear" w:color="auto" w:fill="FFFFFF"/>
        </w:rPr>
        <w:t xml:space="preserve">ith weight-loss drug </w:t>
      </w:r>
      <w:r w:rsidR="002D519D">
        <w:rPr>
          <w:rFonts w:ascii="Times New Roman" w:eastAsia="Times New Roman" w:hAnsi="Times New Roman" w:cs="Times New Roman"/>
          <w:sz w:val="24"/>
          <w:szCs w:val="24"/>
          <w:shd w:val="clear" w:color="auto" w:fill="FFFFFF"/>
        </w:rPr>
        <w:t>management</w:t>
      </w:r>
      <w:r w:rsidR="00377E85">
        <w:rPr>
          <w:rFonts w:ascii="Times New Roman" w:eastAsia="Times New Roman" w:hAnsi="Times New Roman" w:cs="Times New Roman"/>
          <w:sz w:val="24"/>
          <w:szCs w:val="24"/>
          <w:shd w:val="clear" w:color="auto" w:fill="FFFFFF"/>
        </w:rPr>
        <w:t xml:space="preserve"> also increased.</w:t>
      </w:r>
    </w:p>
    <w:p w:rsidR="002863EF" w:rsidRPr="003D7E50" w:rsidRDefault="00A47DDB" w:rsidP="005B4D6E">
      <w:pPr>
        <w:spacing w:line="480" w:lineRule="auto"/>
        <w:ind w:firstLine="720"/>
        <w:rPr>
          <w:rFonts w:ascii="Times New Roman" w:eastAsia="Times New Roman" w:hAnsi="Times New Roman" w:cs="Times New Roman"/>
          <w:sz w:val="24"/>
          <w:szCs w:val="24"/>
          <w:shd w:val="clear" w:color="auto" w:fill="FFFFFF"/>
        </w:rPr>
      </w:pPr>
      <w:r w:rsidRPr="003D7E50">
        <w:rPr>
          <w:rFonts w:ascii="Times New Roman" w:eastAsia="Times New Roman" w:hAnsi="Times New Roman" w:cs="Times New Roman"/>
          <w:sz w:val="24"/>
          <w:szCs w:val="24"/>
          <w:shd w:val="clear" w:color="auto" w:fill="FFFFFF"/>
        </w:rPr>
        <w:t xml:space="preserve">The potential problems associated with amphetamines can be </w:t>
      </w:r>
      <w:r w:rsidR="00D70258" w:rsidRPr="003D7E50">
        <w:rPr>
          <w:rFonts w:ascii="Times New Roman" w:eastAsia="Times New Roman" w:hAnsi="Times New Roman" w:cs="Times New Roman"/>
          <w:sz w:val="24"/>
          <w:szCs w:val="24"/>
          <w:shd w:val="clear" w:color="auto" w:fill="FFFFFF"/>
        </w:rPr>
        <w:t>temporary</w:t>
      </w:r>
      <w:r w:rsidR="00D70258">
        <w:rPr>
          <w:rFonts w:ascii="Times New Roman" w:eastAsia="Times New Roman" w:hAnsi="Times New Roman" w:cs="Times New Roman"/>
          <w:sz w:val="24"/>
          <w:szCs w:val="24"/>
          <w:shd w:val="clear" w:color="auto" w:fill="FFFFFF"/>
        </w:rPr>
        <w:t xml:space="preserve"> or prolonged</w:t>
      </w:r>
      <w:r w:rsidR="00EC7979">
        <w:rPr>
          <w:rFonts w:ascii="Times New Roman" w:eastAsia="Times New Roman" w:hAnsi="Times New Roman" w:cs="Times New Roman"/>
          <w:sz w:val="24"/>
          <w:szCs w:val="24"/>
          <w:shd w:val="clear" w:color="auto" w:fill="FFFFFF"/>
        </w:rPr>
        <w:t>. According to</w:t>
      </w:r>
      <w:r w:rsidR="006F08E1">
        <w:rPr>
          <w:rFonts w:ascii="Times New Roman" w:eastAsia="Times New Roman" w:hAnsi="Times New Roman" w:cs="Times New Roman"/>
          <w:sz w:val="24"/>
          <w:szCs w:val="24"/>
          <w:shd w:val="clear" w:color="auto" w:fill="FFFFFF"/>
        </w:rPr>
        <w:t xml:space="preserve"> </w:t>
      </w:r>
      <w:r w:rsidR="00BC2395">
        <w:rPr>
          <w:rFonts w:ascii="Times New Roman" w:hAnsi="Times New Roman" w:cs="Times New Roman"/>
          <w:color w:val="222222"/>
          <w:sz w:val="24"/>
          <w:szCs w:val="24"/>
          <w:shd w:val="clear" w:color="auto" w:fill="FFFFFF"/>
        </w:rPr>
        <w:t xml:space="preserve">Klayman (2018), </w:t>
      </w:r>
      <w:r w:rsidRPr="003D7E50">
        <w:rPr>
          <w:rFonts w:ascii="Times New Roman" w:eastAsia="Times New Roman" w:hAnsi="Times New Roman" w:cs="Times New Roman"/>
          <w:sz w:val="24"/>
          <w:szCs w:val="24"/>
          <w:shd w:val="clear" w:color="auto" w:fill="FFFFFF"/>
        </w:rPr>
        <w:t xml:space="preserve">the </w:t>
      </w:r>
      <w:r w:rsidR="00FB3F5A" w:rsidRPr="003D7E50">
        <w:rPr>
          <w:rFonts w:ascii="Times New Roman" w:eastAsia="Times New Roman" w:hAnsi="Times New Roman" w:cs="Times New Roman"/>
          <w:sz w:val="24"/>
          <w:szCs w:val="24"/>
          <w:shd w:val="clear" w:color="auto" w:fill="FFFFFF"/>
        </w:rPr>
        <w:t>instant</w:t>
      </w:r>
      <w:r w:rsidRPr="003D7E50">
        <w:rPr>
          <w:rFonts w:ascii="Times New Roman" w:eastAsia="Times New Roman" w:hAnsi="Times New Roman" w:cs="Times New Roman"/>
          <w:sz w:val="24"/>
          <w:szCs w:val="24"/>
          <w:shd w:val="clear" w:color="auto" w:fill="FFFFFF"/>
        </w:rPr>
        <w:t xml:space="preserve"> effects on the body related to the abuse of amphetamines are a rise in the body temperature, dist</w:t>
      </w:r>
      <w:r w:rsidR="00A032BE">
        <w:rPr>
          <w:rFonts w:ascii="Times New Roman" w:eastAsia="Times New Roman" w:hAnsi="Times New Roman" w:cs="Times New Roman"/>
          <w:sz w:val="24"/>
          <w:szCs w:val="24"/>
          <w:shd w:val="clear" w:color="auto" w:fill="FFFFFF"/>
        </w:rPr>
        <w:t xml:space="preserve">urbances of sleep, mood swings, rapid </w:t>
      </w:r>
      <w:r w:rsidRPr="003D7E50">
        <w:rPr>
          <w:rFonts w:ascii="Times New Roman" w:eastAsia="Times New Roman" w:hAnsi="Times New Roman" w:cs="Times New Roman"/>
          <w:sz w:val="24"/>
          <w:szCs w:val="24"/>
          <w:shd w:val="clear" w:color="auto" w:fill="FFFFFF"/>
        </w:rPr>
        <w:t>heart rate</w:t>
      </w:r>
      <w:r w:rsidR="00E24FE1">
        <w:rPr>
          <w:rFonts w:ascii="Times New Roman" w:eastAsia="Times New Roman" w:hAnsi="Times New Roman" w:cs="Times New Roman"/>
          <w:sz w:val="24"/>
          <w:szCs w:val="24"/>
          <w:shd w:val="clear" w:color="auto" w:fill="FFFFFF"/>
        </w:rPr>
        <w:t xml:space="preserve"> and high blood pressure</w:t>
      </w:r>
      <w:r w:rsidR="00B624E4">
        <w:rPr>
          <w:rFonts w:ascii="Times New Roman" w:eastAsia="Times New Roman" w:hAnsi="Times New Roman" w:cs="Times New Roman"/>
          <w:sz w:val="24"/>
          <w:szCs w:val="24"/>
          <w:shd w:val="clear" w:color="auto" w:fill="FFFFFF"/>
        </w:rPr>
        <w:t>, anorexia</w:t>
      </w:r>
      <w:r w:rsidRPr="003D7E50">
        <w:rPr>
          <w:rFonts w:ascii="Times New Roman" w:eastAsia="Times New Roman" w:hAnsi="Times New Roman" w:cs="Times New Roman"/>
          <w:sz w:val="24"/>
          <w:szCs w:val="24"/>
          <w:shd w:val="clear" w:color="auto" w:fill="FFFFFF"/>
        </w:rPr>
        <w:t xml:space="preserve">, and </w:t>
      </w:r>
      <w:r w:rsidRPr="003D7E50">
        <w:rPr>
          <w:rFonts w:ascii="Times New Roman" w:eastAsia="Times New Roman" w:hAnsi="Times New Roman" w:cs="Times New Roman"/>
          <w:sz w:val="24"/>
          <w:szCs w:val="24"/>
          <w:shd w:val="clear" w:color="auto" w:fill="FFFFFF"/>
        </w:rPr>
        <w:t>depression form fatigue caused by lack of using the drug. In the long run, these signs usually are intensified. High blood pressure might damage the heart and blood vessels, whereas increased body temperature could damage tissues and other body organs. Sim</w:t>
      </w:r>
      <w:r w:rsidRPr="003D7E50">
        <w:rPr>
          <w:rFonts w:ascii="Times New Roman" w:eastAsia="Times New Roman" w:hAnsi="Times New Roman" w:cs="Times New Roman"/>
          <w:sz w:val="24"/>
          <w:szCs w:val="24"/>
          <w:shd w:val="clear" w:color="auto" w:fill="FFFFFF"/>
        </w:rPr>
        <w:t>ilarly, loss of appetite could result in malnutrition through unhealthy eating habits, which can also cause damages to the brain and other organs in the body.</w:t>
      </w:r>
    </w:p>
    <w:p w:rsidR="002863EF" w:rsidRPr="003D7E50" w:rsidRDefault="00A47DDB" w:rsidP="005B4D6E">
      <w:pPr>
        <w:spacing w:line="480" w:lineRule="auto"/>
        <w:ind w:firstLine="720"/>
        <w:rPr>
          <w:rFonts w:ascii="Times New Roman" w:eastAsia="Times New Roman" w:hAnsi="Times New Roman" w:cs="Times New Roman"/>
          <w:sz w:val="24"/>
          <w:szCs w:val="24"/>
          <w:shd w:val="clear" w:color="auto" w:fill="FFFFFF"/>
        </w:rPr>
      </w:pPr>
      <w:r w:rsidRPr="003D7E50">
        <w:rPr>
          <w:rFonts w:ascii="Times New Roman" w:eastAsia="Times New Roman" w:hAnsi="Times New Roman" w:cs="Times New Roman"/>
          <w:sz w:val="24"/>
          <w:szCs w:val="24"/>
          <w:shd w:val="clear" w:color="auto" w:fill="FFFFFF"/>
        </w:rPr>
        <w:t>The main benefit of amphetamine use on children diagnosed with  ADD or ADHD is that most children</w:t>
      </w:r>
      <w:r w:rsidRPr="003D7E50">
        <w:rPr>
          <w:rFonts w:ascii="Times New Roman" w:eastAsia="Times New Roman" w:hAnsi="Times New Roman" w:cs="Times New Roman"/>
          <w:sz w:val="24"/>
          <w:szCs w:val="24"/>
          <w:shd w:val="clear" w:color="auto" w:fill="FFFFFF"/>
        </w:rPr>
        <w:t xml:space="preserve"> become less impulsive and hyperactive, can focus better, and are less troublesome both in school and at home. Similarly, the drug decreases the severity of the symptoms related to </w:t>
      </w:r>
      <w:r w:rsidR="00750C09" w:rsidRPr="003D7E50">
        <w:rPr>
          <w:rFonts w:ascii="Times New Roman" w:eastAsia="Times New Roman" w:hAnsi="Times New Roman" w:cs="Times New Roman"/>
          <w:sz w:val="24"/>
          <w:szCs w:val="24"/>
          <w:shd w:val="clear" w:color="auto" w:fill="FFFFFF"/>
        </w:rPr>
        <w:t xml:space="preserve">ADD or </w:t>
      </w:r>
      <w:r w:rsidRPr="003D7E50">
        <w:rPr>
          <w:rFonts w:ascii="Times New Roman" w:eastAsia="Times New Roman" w:hAnsi="Times New Roman" w:cs="Times New Roman"/>
          <w:sz w:val="24"/>
          <w:szCs w:val="24"/>
          <w:shd w:val="clear" w:color="auto" w:fill="FFFFFF"/>
        </w:rPr>
        <w:t>ADHD</w:t>
      </w:r>
      <w:r w:rsidR="00F7090B">
        <w:rPr>
          <w:rFonts w:ascii="Times New Roman" w:eastAsia="Times New Roman" w:hAnsi="Times New Roman" w:cs="Times New Roman"/>
          <w:sz w:val="24"/>
          <w:szCs w:val="24"/>
          <w:shd w:val="clear" w:color="auto" w:fill="FFFFFF"/>
        </w:rPr>
        <w:t xml:space="preserve"> (Shoar et al., 2020)</w:t>
      </w:r>
      <w:r w:rsidRPr="003D7E50">
        <w:rPr>
          <w:rFonts w:ascii="Times New Roman" w:eastAsia="Times New Roman" w:hAnsi="Times New Roman" w:cs="Times New Roman"/>
          <w:sz w:val="24"/>
          <w:szCs w:val="24"/>
          <w:shd w:val="clear" w:color="auto" w:fill="FFFFFF"/>
        </w:rPr>
        <w:t>. However, even though the use of amphetami</w:t>
      </w:r>
      <w:r w:rsidRPr="003D7E50">
        <w:rPr>
          <w:rFonts w:ascii="Times New Roman" w:eastAsia="Times New Roman" w:hAnsi="Times New Roman" w:cs="Times New Roman"/>
          <w:sz w:val="24"/>
          <w:szCs w:val="24"/>
          <w:shd w:val="clear" w:color="auto" w:fill="FFFFFF"/>
        </w:rPr>
        <w:t xml:space="preserve">nes is effective </w:t>
      </w:r>
      <w:r w:rsidRPr="003D7E50">
        <w:rPr>
          <w:rFonts w:ascii="Times New Roman" w:eastAsia="Times New Roman" w:hAnsi="Times New Roman" w:cs="Times New Roman"/>
          <w:sz w:val="24"/>
          <w:szCs w:val="24"/>
          <w:shd w:val="clear" w:color="auto" w:fill="FFFFFF"/>
        </w:rPr>
        <w:lastRenderedPageBreak/>
        <w:t>at reducing the major</w:t>
      </w:r>
      <w:r w:rsidR="00750C09" w:rsidRPr="003D7E50">
        <w:rPr>
          <w:rFonts w:ascii="Times New Roman" w:eastAsia="Times New Roman" w:hAnsi="Times New Roman" w:cs="Times New Roman"/>
          <w:sz w:val="24"/>
          <w:szCs w:val="24"/>
          <w:shd w:val="clear" w:color="auto" w:fill="FFFFFF"/>
        </w:rPr>
        <w:t xml:space="preserve"> ADHD or ADD</w:t>
      </w:r>
      <w:r w:rsidRPr="003D7E50">
        <w:rPr>
          <w:rFonts w:ascii="Times New Roman" w:eastAsia="Times New Roman" w:hAnsi="Times New Roman" w:cs="Times New Roman"/>
          <w:sz w:val="24"/>
          <w:szCs w:val="24"/>
          <w:shd w:val="clear" w:color="auto" w:fill="FFFFFF"/>
        </w:rPr>
        <w:t xml:space="preserve"> symptoms in the short term, they still have adverse effects on children who use them. Therefore, parents should rely solely on the drug and employ alternative measures like cognitive behavioral therapy, br</w:t>
      </w:r>
      <w:r w:rsidRPr="003D7E50">
        <w:rPr>
          <w:rFonts w:ascii="Times New Roman" w:eastAsia="Times New Roman" w:hAnsi="Times New Roman" w:cs="Times New Roman"/>
          <w:sz w:val="24"/>
          <w:szCs w:val="24"/>
          <w:shd w:val="clear" w:color="auto" w:fill="FFFFFF"/>
        </w:rPr>
        <w:t>ain training, coaching, and exercising, among others, to help manage ADD or ADHD symptoms.</w:t>
      </w:r>
      <w:r w:rsidR="00A25733">
        <w:rPr>
          <w:rFonts w:ascii="Times New Roman" w:eastAsia="Times New Roman" w:hAnsi="Times New Roman" w:cs="Times New Roman"/>
          <w:sz w:val="24"/>
          <w:szCs w:val="24"/>
          <w:shd w:val="clear" w:color="auto" w:fill="FFFFFF"/>
        </w:rPr>
        <w:t xml:space="preserve"> For that reason, the drugs should be used responsibly.</w:t>
      </w:r>
    </w:p>
    <w:p w:rsidR="002863EF" w:rsidRPr="003D7E50" w:rsidRDefault="00A47DDB" w:rsidP="005B4D6E">
      <w:pPr>
        <w:spacing w:line="480" w:lineRule="auto"/>
        <w:ind w:firstLine="720"/>
        <w:rPr>
          <w:rFonts w:ascii="Times New Roman" w:eastAsia="Times New Roman" w:hAnsi="Times New Roman" w:cs="Times New Roman"/>
          <w:sz w:val="24"/>
          <w:szCs w:val="24"/>
          <w:shd w:val="clear" w:color="auto" w:fill="FFFFFF"/>
        </w:rPr>
      </w:pPr>
      <w:r w:rsidRPr="003D7E50">
        <w:rPr>
          <w:rFonts w:ascii="Times New Roman" w:eastAsia="Times New Roman" w:hAnsi="Times New Roman" w:cs="Times New Roman"/>
          <w:sz w:val="24"/>
          <w:szCs w:val="24"/>
          <w:shd w:val="clear" w:color="auto" w:fill="FFFFFF"/>
        </w:rPr>
        <w:t>Another concern is amphetamine abuse on colleges and campuses. Most college scholars feel the pressure to score high grades, uphold a healthy societal life, and sust</w:t>
      </w:r>
      <w:r w:rsidRPr="003D7E50">
        <w:rPr>
          <w:rFonts w:ascii="Times New Roman" w:eastAsia="Times New Roman" w:hAnsi="Times New Roman" w:cs="Times New Roman"/>
          <w:sz w:val="24"/>
          <w:szCs w:val="24"/>
          <w:shd w:val="clear" w:color="auto" w:fill="FFFFFF"/>
        </w:rPr>
        <w:t>ain a healthy diet, and work out frequently. This urge leads to a massive amount of anxiety that can push learners towards abusing pills such as amphetamines. Additionally, students are drawn to using the drug to heighten their focus and increase their att</w:t>
      </w:r>
      <w:r w:rsidRPr="003D7E50">
        <w:rPr>
          <w:rFonts w:ascii="Times New Roman" w:eastAsia="Times New Roman" w:hAnsi="Times New Roman" w:cs="Times New Roman"/>
          <w:sz w:val="24"/>
          <w:szCs w:val="24"/>
          <w:shd w:val="clear" w:color="auto" w:fill="FFFFFF"/>
        </w:rPr>
        <w:t>ention span. On the other hand, amphetamines also increase muscular power, increase strength and stamina. Studies recently conducted in the United States indicated increased use of the drug among adults who were participants in wrestling and lacrosse. Amph</w:t>
      </w:r>
      <w:r w:rsidRPr="003D7E50">
        <w:rPr>
          <w:rFonts w:ascii="Times New Roman" w:eastAsia="Times New Roman" w:hAnsi="Times New Roman" w:cs="Times New Roman"/>
          <w:sz w:val="24"/>
          <w:szCs w:val="24"/>
          <w:shd w:val="clear" w:color="auto" w:fill="FFFFFF"/>
        </w:rPr>
        <w:t>etamines have contributed to nearly 10% of confrontational logical findings by the World Anti-doping Agency. They are the greatest contributor to a positive test in most athletes taking part in organized competitions</w:t>
      </w:r>
      <w:r w:rsidR="003F1FEC">
        <w:rPr>
          <w:rFonts w:ascii="Times New Roman" w:eastAsia="Times New Roman" w:hAnsi="Times New Roman" w:cs="Times New Roman"/>
          <w:sz w:val="24"/>
          <w:szCs w:val="24"/>
          <w:shd w:val="clear" w:color="auto" w:fill="FFFFFF"/>
        </w:rPr>
        <w:t xml:space="preserve"> (Shoar et al., 2020)</w:t>
      </w:r>
      <w:r w:rsidRPr="003D7E50">
        <w:rPr>
          <w:rFonts w:ascii="Times New Roman" w:eastAsia="Times New Roman" w:hAnsi="Times New Roman" w:cs="Times New Roman"/>
          <w:sz w:val="24"/>
          <w:szCs w:val="24"/>
          <w:shd w:val="clear" w:color="auto" w:fill="FFFFFF"/>
        </w:rPr>
        <w:t>.</w:t>
      </w:r>
    </w:p>
    <w:p w:rsidR="003D7E50" w:rsidRPr="003D7E50" w:rsidRDefault="00A47DDB" w:rsidP="005B4D6E">
      <w:pPr>
        <w:spacing w:line="480" w:lineRule="auto"/>
        <w:ind w:firstLine="720"/>
        <w:rPr>
          <w:rFonts w:ascii="Times New Roman" w:eastAsia="Times New Roman" w:hAnsi="Times New Roman" w:cs="Times New Roman"/>
          <w:sz w:val="24"/>
          <w:szCs w:val="24"/>
          <w:shd w:val="clear" w:color="auto" w:fill="FFFFFF"/>
        </w:rPr>
      </w:pPr>
      <w:r w:rsidRPr="003D7E50">
        <w:rPr>
          <w:rFonts w:ascii="Times New Roman" w:eastAsia="Times New Roman" w:hAnsi="Times New Roman" w:cs="Times New Roman"/>
          <w:sz w:val="24"/>
          <w:szCs w:val="24"/>
          <w:shd w:val="clear" w:color="auto" w:fill="FFFFFF"/>
        </w:rPr>
        <w:t xml:space="preserve"> </w:t>
      </w:r>
    </w:p>
    <w:p w:rsidR="003D7E50" w:rsidRPr="003D7E50" w:rsidRDefault="00A47DDB">
      <w:pPr>
        <w:rPr>
          <w:rFonts w:ascii="Times New Roman" w:eastAsia="Times New Roman" w:hAnsi="Times New Roman" w:cs="Times New Roman"/>
          <w:sz w:val="24"/>
          <w:szCs w:val="24"/>
          <w:shd w:val="clear" w:color="auto" w:fill="FFFFFF"/>
        </w:rPr>
      </w:pPr>
      <w:r w:rsidRPr="003D7E50">
        <w:rPr>
          <w:rFonts w:ascii="Times New Roman" w:eastAsia="Times New Roman" w:hAnsi="Times New Roman" w:cs="Times New Roman"/>
          <w:sz w:val="24"/>
          <w:szCs w:val="24"/>
          <w:shd w:val="clear" w:color="auto" w:fill="FFFFFF"/>
        </w:rPr>
        <w:br w:type="page"/>
      </w:r>
    </w:p>
    <w:p w:rsidR="003D7E50" w:rsidRPr="003D7E50" w:rsidRDefault="00A47DDB" w:rsidP="00794841">
      <w:pPr>
        <w:spacing w:line="480" w:lineRule="auto"/>
        <w:ind w:firstLine="720"/>
        <w:jc w:val="center"/>
        <w:rPr>
          <w:rFonts w:ascii="Times New Roman" w:eastAsia="Times New Roman" w:hAnsi="Times New Roman" w:cs="Times New Roman"/>
          <w:b/>
          <w:sz w:val="24"/>
          <w:szCs w:val="24"/>
          <w:shd w:val="clear" w:color="auto" w:fill="FFFFFF"/>
        </w:rPr>
      </w:pPr>
      <w:r w:rsidRPr="003D7E50">
        <w:rPr>
          <w:rFonts w:ascii="Times New Roman" w:eastAsia="Times New Roman" w:hAnsi="Times New Roman" w:cs="Times New Roman"/>
          <w:b/>
          <w:sz w:val="24"/>
          <w:szCs w:val="24"/>
          <w:shd w:val="clear" w:color="auto" w:fill="FFFFFF"/>
        </w:rPr>
        <w:lastRenderedPageBreak/>
        <w:t>References</w:t>
      </w:r>
    </w:p>
    <w:p w:rsidR="00BC2395" w:rsidRPr="004C38C7" w:rsidRDefault="00A47DDB" w:rsidP="004C38C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Klayman, A. (2018). Take Your Pills. Netflix.</w:t>
      </w:r>
    </w:p>
    <w:p w:rsidR="00BC2395" w:rsidRDefault="00A47DDB" w:rsidP="004C38C7">
      <w:pPr>
        <w:spacing w:line="480" w:lineRule="auto"/>
        <w:ind w:left="720" w:hanging="720"/>
        <w:rPr>
          <w:rFonts w:ascii="Times New Roman" w:hAnsi="Times New Roman" w:cs="Times New Roman"/>
          <w:color w:val="222222"/>
          <w:sz w:val="24"/>
          <w:szCs w:val="24"/>
          <w:shd w:val="clear" w:color="auto" w:fill="FFFFFF"/>
        </w:rPr>
      </w:pPr>
      <w:r w:rsidRPr="004C38C7">
        <w:rPr>
          <w:rFonts w:ascii="Times New Roman" w:hAnsi="Times New Roman" w:cs="Times New Roman"/>
          <w:color w:val="222222"/>
          <w:sz w:val="24"/>
          <w:szCs w:val="24"/>
          <w:shd w:val="clear" w:color="auto" w:fill="FFFFFF"/>
        </w:rPr>
        <w:t xml:space="preserve">Shoar, N. S., Marwaha, R., &amp; Molla, M. (2020). </w:t>
      </w:r>
      <w:r w:rsidRPr="00ED0A69">
        <w:rPr>
          <w:rFonts w:ascii="Times New Roman" w:hAnsi="Times New Roman" w:cs="Times New Roman"/>
          <w:i/>
          <w:color w:val="222222"/>
          <w:sz w:val="24"/>
          <w:szCs w:val="24"/>
          <w:shd w:val="clear" w:color="auto" w:fill="FFFFFF"/>
        </w:rPr>
        <w:t>Dextroamphetamine-Amphetamine</w:t>
      </w:r>
      <w:r w:rsidRPr="004C38C7">
        <w:rPr>
          <w:rFonts w:ascii="Times New Roman" w:hAnsi="Times New Roman" w:cs="Times New Roman"/>
          <w:color w:val="222222"/>
          <w:sz w:val="24"/>
          <w:szCs w:val="24"/>
          <w:shd w:val="clear" w:color="auto" w:fill="FFFFFF"/>
        </w:rPr>
        <w:t>.</w:t>
      </w:r>
      <w:r w:rsidRPr="00ED0A69">
        <w:rPr>
          <w:rFonts w:ascii="Times New Roman" w:hAnsi="Times New Roman" w:cs="Times New Roman"/>
          <w:color w:val="222222"/>
          <w:sz w:val="24"/>
          <w:szCs w:val="24"/>
          <w:shd w:val="clear" w:color="auto" w:fill="FFFFFF"/>
        </w:rPr>
        <w:t> </w:t>
      </w:r>
      <w:r w:rsidRPr="00ED0A69">
        <w:rPr>
          <w:rFonts w:ascii="Times New Roman" w:hAnsi="Times New Roman" w:cs="Times New Roman"/>
          <w:iCs/>
          <w:color w:val="222222"/>
          <w:sz w:val="24"/>
          <w:szCs w:val="24"/>
          <w:shd w:val="clear" w:color="auto" w:fill="FFFFFF"/>
        </w:rPr>
        <w:t>Statpearls [Internet]</w:t>
      </w:r>
      <w:r w:rsidRPr="00ED0A69">
        <w:rPr>
          <w:rFonts w:ascii="Times New Roman" w:hAnsi="Times New Roman" w:cs="Times New Roman"/>
          <w:color w:val="222222"/>
          <w:sz w:val="24"/>
          <w:szCs w:val="24"/>
          <w:shd w:val="clear" w:color="auto" w:fill="FFFFFF"/>
        </w:rPr>
        <w:t>.</w:t>
      </w:r>
    </w:p>
    <w:sectPr w:rsidR="00BC23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DDB" w:rsidRDefault="00A47DDB">
      <w:pPr>
        <w:spacing w:after="0" w:line="240" w:lineRule="auto"/>
      </w:pPr>
      <w:r>
        <w:separator/>
      </w:r>
    </w:p>
  </w:endnote>
  <w:endnote w:type="continuationSeparator" w:id="0">
    <w:p w:rsidR="00A47DDB" w:rsidRDefault="00A4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DDB" w:rsidRDefault="00A47DDB">
      <w:pPr>
        <w:spacing w:after="0" w:line="240" w:lineRule="auto"/>
      </w:pPr>
      <w:r>
        <w:separator/>
      </w:r>
    </w:p>
  </w:footnote>
  <w:footnote w:type="continuationSeparator" w:id="0">
    <w:p w:rsidR="00A47DDB" w:rsidRDefault="00A47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69191847"/>
      <w:docPartObj>
        <w:docPartGallery w:val="Page Numbers (Top of Page)"/>
        <w:docPartUnique/>
      </w:docPartObj>
    </w:sdtPr>
    <w:sdtEndPr>
      <w:rPr>
        <w:noProof/>
      </w:rPr>
    </w:sdtEndPr>
    <w:sdtContent>
      <w:p w:rsidR="00AC63EA" w:rsidRPr="00BC2395" w:rsidRDefault="00A47DDB">
        <w:pPr>
          <w:pStyle w:val="Header"/>
          <w:jc w:val="right"/>
          <w:rPr>
            <w:rFonts w:ascii="Times New Roman" w:hAnsi="Times New Roman" w:cs="Times New Roman"/>
            <w:sz w:val="24"/>
            <w:szCs w:val="24"/>
          </w:rPr>
        </w:pPr>
        <w:r w:rsidRPr="00BC2395">
          <w:rPr>
            <w:rFonts w:ascii="Times New Roman" w:hAnsi="Times New Roman" w:cs="Times New Roman"/>
            <w:sz w:val="24"/>
            <w:szCs w:val="24"/>
          </w:rPr>
          <w:fldChar w:fldCharType="begin"/>
        </w:r>
        <w:r w:rsidRPr="00BC2395">
          <w:rPr>
            <w:rFonts w:ascii="Times New Roman" w:hAnsi="Times New Roman" w:cs="Times New Roman"/>
            <w:sz w:val="24"/>
            <w:szCs w:val="24"/>
          </w:rPr>
          <w:instrText xml:space="preserve"> PAGE   \* MERGEFORMAT </w:instrText>
        </w:r>
        <w:r w:rsidRPr="00BC2395">
          <w:rPr>
            <w:rFonts w:ascii="Times New Roman" w:hAnsi="Times New Roman" w:cs="Times New Roman"/>
            <w:sz w:val="24"/>
            <w:szCs w:val="24"/>
          </w:rPr>
          <w:fldChar w:fldCharType="separate"/>
        </w:r>
        <w:r w:rsidR="00A25733">
          <w:rPr>
            <w:rFonts w:ascii="Times New Roman" w:hAnsi="Times New Roman" w:cs="Times New Roman"/>
            <w:noProof/>
            <w:sz w:val="24"/>
            <w:szCs w:val="24"/>
          </w:rPr>
          <w:t>1</w:t>
        </w:r>
        <w:r w:rsidRPr="00BC2395">
          <w:rPr>
            <w:rFonts w:ascii="Times New Roman" w:hAnsi="Times New Roman" w:cs="Times New Roman"/>
            <w:noProof/>
            <w:sz w:val="24"/>
            <w:szCs w:val="24"/>
          </w:rPr>
          <w:fldChar w:fldCharType="end"/>
        </w:r>
      </w:p>
    </w:sdtContent>
  </w:sdt>
  <w:p w:rsidR="00AC63EA" w:rsidRPr="00BC2395" w:rsidRDefault="00AC63E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F4"/>
    <w:rsid w:val="00014F10"/>
    <w:rsid w:val="00041754"/>
    <w:rsid w:val="00071E1D"/>
    <w:rsid w:val="00072046"/>
    <w:rsid w:val="00101DB2"/>
    <w:rsid w:val="001439CC"/>
    <w:rsid w:val="0015201C"/>
    <w:rsid w:val="00157B85"/>
    <w:rsid w:val="001F0E6F"/>
    <w:rsid w:val="00222D86"/>
    <w:rsid w:val="00223B6C"/>
    <w:rsid w:val="002863EF"/>
    <w:rsid w:val="002864B6"/>
    <w:rsid w:val="002C4B30"/>
    <w:rsid w:val="002D519D"/>
    <w:rsid w:val="00310A93"/>
    <w:rsid w:val="00323CB8"/>
    <w:rsid w:val="00376AC9"/>
    <w:rsid w:val="003776EB"/>
    <w:rsid w:val="00377E85"/>
    <w:rsid w:val="0038757C"/>
    <w:rsid w:val="00391851"/>
    <w:rsid w:val="0039206F"/>
    <w:rsid w:val="003B2840"/>
    <w:rsid w:val="003D7E50"/>
    <w:rsid w:val="003E7419"/>
    <w:rsid w:val="003F1FEC"/>
    <w:rsid w:val="00470406"/>
    <w:rsid w:val="00481531"/>
    <w:rsid w:val="004C38C7"/>
    <w:rsid w:val="004D6089"/>
    <w:rsid w:val="0052411E"/>
    <w:rsid w:val="005262AC"/>
    <w:rsid w:val="0053280F"/>
    <w:rsid w:val="00552CCA"/>
    <w:rsid w:val="0057540B"/>
    <w:rsid w:val="00593167"/>
    <w:rsid w:val="005B4D6E"/>
    <w:rsid w:val="005B6F10"/>
    <w:rsid w:val="00604807"/>
    <w:rsid w:val="006051F5"/>
    <w:rsid w:val="00651B1C"/>
    <w:rsid w:val="006556D0"/>
    <w:rsid w:val="00691D39"/>
    <w:rsid w:val="006C13D1"/>
    <w:rsid w:val="006F08E1"/>
    <w:rsid w:val="007019C1"/>
    <w:rsid w:val="007341A6"/>
    <w:rsid w:val="007450FC"/>
    <w:rsid w:val="00750C09"/>
    <w:rsid w:val="007516A7"/>
    <w:rsid w:val="00794841"/>
    <w:rsid w:val="0079583F"/>
    <w:rsid w:val="007B77F4"/>
    <w:rsid w:val="00812BD1"/>
    <w:rsid w:val="00813365"/>
    <w:rsid w:val="00816B0D"/>
    <w:rsid w:val="008402AB"/>
    <w:rsid w:val="0084486D"/>
    <w:rsid w:val="00891AE0"/>
    <w:rsid w:val="008A160D"/>
    <w:rsid w:val="008F3F93"/>
    <w:rsid w:val="00900C47"/>
    <w:rsid w:val="009056AA"/>
    <w:rsid w:val="00921A06"/>
    <w:rsid w:val="00924F03"/>
    <w:rsid w:val="0093135F"/>
    <w:rsid w:val="00960BB1"/>
    <w:rsid w:val="00985744"/>
    <w:rsid w:val="009B4788"/>
    <w:rsid w:val="00A032BE"/>
    <w:rsid w:val="00A25733"/>
    <w:rsid w:val="00A47DDB"/>
    <w:rsid w:val="00A50710"/>
    <w:rsid w:val="00A5683D"/>
    <w:rsid w:val="00A76AC4"/>
    <w:rsid w:val="00A84CBC"/>
    <w:rsid w:val="00AC63EA"/>
    <w:rsid w:val="00AD0BD9"/>
    <w:rsid w:val="00AF482B"/>
    <w:rsid w:val="00B00F9B"/>
    <w:rsid w:val="00B561FE"/>
    <w:rsid w:val="00B624E4"/>
    <w:rsid w:val="00B83F6A"/>
    <w:rsid w:val="00B93528"/>
    <w:rsid w:val="00B93E85"/>
    <w:rsid w:val="00BC2395"/>
    <w:rsid w:val="00BC4930"/>
    <w:rsid w:val="00BC7D50"/>
    <w:rsid w:val="00BC7EC8"/>
    <w:rsid w:val="00BD53D5"/>
    <w:rsid w:val="00BF6B4A"/>
    <w:rsid w:val="00C66C79"/>
    <w:rsid w:val="00CF2B81"/>
    <w:rsid w:val="00D65E7E"/>
    <w:rsid w:val="00D70258"/>
    <w:rsid w:val="00D7338F"/>
    <w:rsid w:val="00D925EC"/>
    <w:rsid w:val="00DC7CF6"/>
    <w:rsid w:val="00E24FE1"/>
    <w:rsid w:val="00E3151C"/>
    <w:rsid w:val="00E65807"/>
    <w:rsid w:val="00EB1F17"/>
    <w:rsid w:val="00EB400A"/>
    <w:rsid w:val="00EC7979"/>
    <w:rsid w:val="00ED0A69"/>
    <w:rsid w:val="00EF2444"/>
    <w:rsid w:val="00F66551"/>
    <w:rsid w:val="00F7090B"/>
    <w:rsid w:val="00FB1DC2"/>
    <w:rsid w:val="00FB3F5A"/>
    <w:rsid w:val="00FE44F2"/>
    <w:rsid w:val="00FF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E134"/>
  <w15:chartTrackingRefBased/>
  <w15:docId w15:val="{40E64E33-48F1-4CF7-AED6-01222CE2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77F4"/>
    <w:rPr>
      <w:color w:val="0000FF"/>
      <w:u w:val="single"/>
    </w:rPr>
  </w:style>
  <w:style w:type="paragraph" w:styleId="NormalWeb">
    <w:name w:val="Normal (Web)"/>
    <w:basedOn w:val="Normal"/>
    <w:uiPriority w:val="99"/>
    <w:semiHidden/>
    <w:unhideWhenUsed/>
    <w:rsid w:val="00960B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3EA"/>
  </w:style>
  <w:style w:type="paragraph" w:styleId="Footer">
    <w:name w:val="footer"/>
    <w:basedOn w:val="Normal"/>
    <w:link w:val="FooterChar"/>
    <w:uiPriority w:val="99"/>
    <w:unhideWhenUsed/>
    <w:rsid w:val="00AC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108</cp:revision>
  <dcterms:created xsi:type="dcterms:W3CDTF">2021-04-30T10:47:00Z</dcterms:created>
  <dcterms:modified xsi:type="dcterms:W3CDTF">2021-04-30T14:02:00Z</dcterms:modified>
</cp:coreProperties>
</file>